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11D6" w14:textId="34FB90CA" w:rsidR="006A1BFD" w:rsidRDefault="00DF14DD" w:rsidP="00F8153B">
      <w:pPr>
        <w:pStyle w:val="Default"/>
        <w:ind w:left="567"/>
        <w:rPr>
          <w:rFonts w:ascii="Arial" w:hAnsi="Arial" w:cs="Arial"/>
          <w:color w:val="000000" w:themeColor="text1"/>
        </w:rPr>
      </w:pPr>
      <w:r>
        <w:rPr>
          <w:rFonts w:ascii="Arial" w:hAnsi="Arial" w:cs="Arial"/>
        </w:rPr>
        <w:t>We have</w:t>
      </w:r>
      <w:r w:rsidR="00F548A8" w:rsidRPr="00F548A8">
        <w:rPr>
          <w:rFonts w:ascii="Arial" w:hAnsi="Arial" w:cs="Arial"/>
        </w:rPr>
        <w:t xml:space="preserve"> an exciting opportunity for an experienced </w:t>
      </w:r>
      <w:r w:rsidR="00980EE2">
        <w:rPr>
          <w:rFonts w:ascii="Arial" w:hAnsi="Arial" w:cs="Arial"/>
        </w:rPr>
        <w:t xml:space="preserve">Digital </w:t>
      </w:r>
      <w:r w:rsidR="00F548A8">
        <w:rPr>
          <w:rFonts w:ascii="Arial" w:hAnsi="Arial" w:cs="Arial"/>
        </w:rPr>
        <w:t xml:space="preserve">Communications Officer to join our dynamic </w:t>
      </w:r>
      <w:r w:rsidR="00F548A8" w:rsidRPr="00F8153B">
        <w:rPr>
          <w:rFonts w:ascii="Arial" w:hAnsi="Arial" w:cs="Arial"/>
          <w:color w:val="000000" w:themeColor="text1"/>
        </w:rPr>
        <w:t xml:space="preserve">team. </w:t>
      </w:r>
      <w:r w:rsidR="00F8153B" w:rsidRPr="00F8153B">
        <w:rPr>
          <w:rFonts w:ascii="Arial" w:hAnsi="Arial" w:cs="Arial"/>
          <w:color w:val="000000" w:themeColor="text1"/>
        </w:rPr>
        <w:t xml:space="preserve">Working </w:t>
      </w:r>
      <w:r>
        <w:rPr>
          <w:rFonts w:ascii="Arial" w:hAnsi="Arial" w:cs="Arial"/>
          <w:color w:val="000000" w:themeColor="text1"/>
        </w:rPr>
        <w:t xml:space="preserve">with </w:t>
      </w:r>
      <w:r w:rsidR="00F8153B" w:rsidRPr="00F8153B">
        <w:rPr>
          <w:rFonts w:ascii="Arial" w:hAnsi="Arial" w:cs="Arial"/>
          <w:color w:val="000000" w:themeColor="text1"/>
        </w:rPr>
        <w:t xml:space="preserve">the Communications Manager </w:t>
      </w:r>
      <w:r w:rsidR="00F8153B">
        <w:rPr>
          <w:rFonts w:ascii="Arial" w:hAnsi="Arial" w:cs="Arial"/>
          <w:color w:val="000000" w:themeColor="text1"/>
        </w:rPr>
        <w:t xml:space="preserve">and our Content Editor, you </w:t>
      </w:r>
      <w:r w:rsidR="00F8153B" w:rsidRPr="00F8153B">
        <w:rPr>
          <w:rFonts w:ascii="Arial" w:hAnsi="Arial" w:cs="Arial"/>
          <w:color w:val="000000" w:themeColor="text1"/>
        </w:rPr>
        <w:t xml:space="preserve">will create and deliver </w:t>
      </w:r>
      <w:r w:rsidR="006A1BFD">
        <w:rPr>
          <w:rFonts w:ascii="Arial" w:hAnsi="Arial" w:cs="Arial"/>
          <w:color w:val="000000" w:themeColor="text1"/>
        </w:rPr>
        <w:t>exciting digital content, including videos, social media</w:t>
      </w:r>
      <w:r w:rsidR="004A4261">
        <w:rPr>
          <w:rFonts w:ascii="Arial" w:hAnsi="Arial" w:cs="Arial"/>
          <w:color w:val="000000" w:themeColor="text1"/>
        </w:rPr>
        <w:t xml:space="preserve"> posts</w:t>
      </w:r>
      <w:r w:rsidR="006A1BFD">
        <w:rPr>
          <w:rFonts w:ascii="Arial" w:hAnsi="Arial" w:cs="Arial"/>
          <w:color w:val="000000" w:themeColor="text1"/>
        </w:rPr>
        <w:t xml:space="preserve">, e-communications, blogs, and website </w:t>
      </w:r>
      <w:r w:rsidR="0035794B">
        <w:rPr>
          <w:rFonts w:ascii="Arial" w:hAnsi="Arial" w:cs="Arial"/>
          <w:color w:val="000000" w:themeColor="text1"/>
        </w:rPr>
        <w:t>copy</w:t>
      </w:r>
      <w:r w:rsidR="00B100B8">
        <w:rPr>
          <w:rFonts w:ascii="Arial" w:hAnsi="Arial" w:cs="Arial"/>
          <w:color w:val="000000" w:themeColor="text1"/>
        </w:rPr>
        <w:t xml:space="preserve"> for our communications, fundraising and services teams</w:t>
      </w:r>
      <w:r w:rsidR="00504B20">
        <w:rPr>
          <w:rFonts w:ascii="Arial" w:hAnsi="Arial" w:cs="Arial"/>
          <w:color w:val="000000" w:themeColor="text1"/>
        </w:rPr>
        <w:t>.</w:t>
      </w:r>
      <w:r w:rsidR="006A1BFD">
        <w:rPr>
          <w:rFonts w:ascii="Arial" w:hAnsi="Arial" w:cs="Arial"/>
          <w:color w:val="000000" w:themeColor="text1"/>
        </w:rPr>
        <w:t xml:space="preserve"> </w:t>
      </w:r>
      <w:r w:rsidR="0035794B">
        <w:rPr>
          <w:rFonts w:ascii="Arial" w:hAnsi="Arial" w:cs="Arial"/>
          <w:color w:val="000000" w:themeColor="text1"/>
        </w:rPr>
        <w:t>Also,</w:t>
      </w:r>
      <w:r w:rsidR="00504B20">
        <w:rPr>
          <w:rFonts w:ascii="Arial" w:hAnsi="Arial" w:cs="Arial"/>
          <w:color w:val="000000" w:themeColor="text1"/>
        </w:rPr>
        <w:t xml:space="preserve"> you will </w:t>
      </w:r>
      <w:r w:rsidR="005F3F1B">
        <w:rPr>
          <w:rFonts w:ascii="Arial" w:hAnsi="Arial" w:cs="Arial"/>
          <w:color w:val="000000" w:themeColor="text1"/>
        </w:rPr>
        <w:t>come</w:t>
      </w:r>
      <w:r w:rsidR="006A1BFD">
        <w:rPr>
          <w:rFonts w:ascii="Arial" w:hAnsi="Arial" w:cs="Arial"/>
          <w:color w:val="000000" w:themeColor="text1"/>
        </w:rPr>
        <w:t xml:space="preserve"> up with creative campaign ideas and </w:t>
      </w:r>
      <w:r w:rsidR="00504B20">
        <w:rPr>
          <w:rFonts w:ascii="Arial" w:hAnsi="Arial" w:cs="Arial"/>
          <w:color w:val="000000" w:themeColor="text1"/>
        </w:rPr>
        <w:t xml:space="preserve">monitor </w:t>
      </w:r>
      <w:r w:rsidR="006A1BFD">
        <w:rPr>
          <w:rFonts w:ascii="Arial" w:hAnsi="Arial" w:cs="Arial"/>
          <w:color w:val="000000" w:themeColor="text1"/>
        </w:rPr>
        <w:t>and re</w:t>
      </w:r>
      <w:r w:rsidR="00504B20">
        <w:rPr>
          <w:rFonts w:ascii="Arial" w:hAnsi="Arial" w:cs="Arial"/>
          <w:color w:val="000000" w:themeColor="text1"/>
        </w:rPr>
        <w:t>port on</w:t>
      </w:r>
      <w:r w:rsidR="006A1BFD">
        <w:rPr>
          <w:rFonts w:ascii="Arial" w:hAnsi="Arial" w:cs="Arial"/>
          <w:color w:val="000000" w:themeColor="text1"/>
        </w:rPr>
        <w:t xml:space="preserve"> their success. </w:t>
      </w:r>
    </w:p>
    <w:p w14:paraId="6D40F852" w14:textId="77777777" w:rsidR="006A1BFD" w:rsidRDefault="006A1BFD" w:rsidP="00F8153B">
      <w:pPr>
        <w:pStyle w:val="Default"/>
        <w:ind w:left="567"/>
        <w:rPr>
          <w:rFonts w:ascii="Arial" w:hAnsi="Arial" w:cs="Arial"/>
          <w:color w:val="000000" w:themeColor="text1"/>
        </w:rPr>
      </w:pPr>
    </w:p>
    <w:p w14:paraId="02C1A5C7" w14:textId="054A6E1C" w:rsidR="00644A52" w:rsidRDefault="006A1BFD" w:rsidP="00F8153B">
      <w:pPr>
        <w:pStyle w:val="Default"/>
        <w:ind w:left="567"/>
        <w:rPr>
          <w:rFonts w:ascii="Arial" w:hAnsi="Arial" w:cs="Arial"/>
          <w:color w:val="000000" w:themeColor="text1"/>
        </w:rPr>
      </w:pPr>
      <w:r>
        <w:rPr>
          <w:rFonts w:ascii="Arial" w:hAnsi="Arial" w:cs="Arial"/>
          <w:color w:val="000000" w:themeColor="text1"/>
        </w:rPr>
        <w:t xml:space="preserve">You will need to have a </w:t>
      </w:r>
      <w:r w:rsidR="00504B20">
        <w:rPr>
          <w:rFonts w:ascii="Arial" w:hAnsi="Arial" w:cs="Arial"/>
          <w:color w:val="000000" w:themeColor="text1"/>
        </w:rPr>
        <w:t>strong eye for detail and proven</w:t>
      </w:r>
      <w:r>
        <w:rPr>
          <w:rFonts w:ascii="Arial" w:hAnsi="Arial" w:cs="Arial"/>
          <w:color w:val="000000" w:themeColor="text1"/>
        </w:rPr>
        <w:t xml:space="preserve"> track record of creating engaging copy</w:t>
      </w:r>
      <w:r w:rsidR="004B5C07">
        <w:rPr>
          <w:rFonts w:ascii="Arial" w:hAnsi="Arial" w:cs="Arial"/>
          <w:color w:val="000000" w:themeColor="text1"/>
        </w:rPr>
        <w:t xml:space="preserve"> and content</w:t>
      </w:r>
      <w:r>
        <w:rPr>
          <w:rFonts w:ascii="Arial" w:hAnsi="Arial" w:cs="Arial"/>
          <w:color w:val="000000" w:themeColor="text1"/>
        </w:rPr>
        <w:t xml:space="preserve"> that will help the charity achieve its strategic aims. MS-UK’s communications team is a fast</w:t>
      </w:r>
      <w:r w:rsidR="0035794B">
        <w:rPr>
          <w:rFonts w:ascii="Arial" w:hAnsi="Arial" w:cs="Arial"/>
          <w:color w:val="000000" w:themeColor="text1"/>
        </w:rPr>
        <w:t>-</w:t>
      </w:r>
      <w:r>
        <w:rPr>
          <w:rFonts w:ascii="Arial" w:hAnsi="Arial" w:cs="Arial"/>
          <w:color w:val="000000" w:themeColor="text1"/>
        </w:rPr>
        <w:t>pace</w:t>
      </w:r>
      <w:r w:rsidR="00504B20">
        <w:rPr>
          <w:rFonts w:ascii="Arial" w:hAnsi="Arial" w:cs="Arial"/>
          <w:color w:val="000000" w:themeColor="text1"/>
        </w:rPr>
        <w:t>d and high energy</w:t>
      </w:r>
      <w:r>
        <w:rPr>
          <w:rFonts w:ascii="Arial" w:hAnsi="Arial" w:cs="Arial"/>
          <w:color w:val="000000" w:themeColor="text1"/>
        </w:rPr>
        <w:t xml:space="preserve"> environment</w:t>
      </w:r>
      <w:r w:rsidR="00504B20">
        <w:rPr>
          <w:rFonts w:ascii="Arial" w:hAnsi="Arial" w:cs="Arial"/>
          <w:color w:val="000000" w:themeColor="text1"/>
        </w:rPr>
        <w:t xml:space="preserve">, </w:t>
      </w:r>
      <w:r w:rsidR="002B5D59">
        <w:rPr>
          <w:rFonts w:ascii="Arial" w:hAnsi="Arial" w:cs="Arial"/>
          <w:color w:val="000000" w:themeColor="text1"/>
        </w:rPr>
        <w:t xml:space="preserve">so </w:t>
      </w:r>
      <w:r w:rsidR="00504B20">
        <w:rPr>
          <w:rFonts w:ascii="Arial" w:hAnsi="Arial" w:cs="Arial"/>
          <w:color w:val="000000" w:themeColor="text1"/>
        </w:rPr>
        <w:t>you must have excellent communication skills and passion for the written word</w:t>
      </w:r>
      <w:r w:rsidR="002B5D59">
        <w:rPr>
          <w:rFonts w:ascii="Arial" w:hAnsi="Arial" w:cs="Arial"/>
          <w:color w:val="000000" w:themeColor="text1"/>
        </w:rPr>
        <w:t>,</w:t>
      </w:r>
      <w:r w:rsidR="00504B20">
        <w:rPr>
          <w:rFonts w:ascii="Arial" w:hAnsi="Arial" w:cs="Arial"/>
          <w:color w:val="000000" w:themeColor="text1"/>
        </w:rPr>
        <w:t xml:space="preserve"> as well as all things digital. You must have at least one year’s expe</w:t>
      </w:r>
      <w:r w:rsidR="0035794B">
        <w:rPr>
          <w:rFonts w:ascii="Arial" w:hAnsi="Arial" w:cs="Arial"/>
          <w:color w:val="000000" w:themeColor="text1"/>
        </w:rPr>
        <w:t>rience in a similar role</w:t>
      </w:r>
      <w:r w:rsidR="00504B20">
        <w:rPr>
          <w:rFonts w:ascii="Arial" w:hAnsi="Arial" w:cs="Arial"/>
          <w:color w:val="000000" w:themeColor="text1"/>
        </w:rPr>
        <w:t xml:space="preserve">. Working to deadlines is an essential part of this </w:t>
      </w:r>
      <w:r w:rsidR="008F7E3D">
        <w:rPr>
          <w:rFonts w:ascii="Arial" w:hAnsi="Arial" w:cs="Arial"/>
          <w:color w:val="000000" w:themeColor="text1"/>
        </w:rPr>
        <w:t>position</w:t>
      </w:r>
      <w:r w:rsidR="002B5D59">
        <w:rPr>
          <w:rFonts w:ascii="Arial" w:hAnsi="Arial" w:cs="Arial"/>
          <w:color w:val="000000" w:themeColor="text1"/>
        </w:rPr>
        <w:t>. Y</w:t>
      </w:r>
      <w:r w:rsidR="00504B20">
        <w:rPr>
          <w:rFonts w:ascii="Arial" w:hAnsi="Arial" w:cs="Arial"/>
          <w:color w:val="000000" w:themeColor="text1"/>
        </w:rPr>
        <w:t>ou must be confident in managing your workload</w:t>
      </w:r>
      <w:r w:rsidR="004A4261">
        <w:rPr>
          <w:rFonts w:ascii="Arial" w:hAnsi="Arial" w:cs="Arial"/>
          <w:color w:val="000000" w:themeColor="text1"/>
        </w:rPr>
        <w:t xml:space="preserve"> and motivating others to work to these deadlines with you</w:t>
      </w:r>
      <w:r w:rsidR="00BF4157">
        <w:rPr>
          <w:rFonts w:ascii="Arial" w:hAnsi="Arial" w:cs="Arial"/>
          <w:color w:val="000000" w:themeColor="text1"/>
        </w:rPr>
        <w:t>.</w:t>
      </w:r>
      <w:r w:rsidR="00504B20">
        <w:rPr>
          <w:rFonts w:ascii="Arial" w:hAnsi="Arial" w:cs="Arial"/>
          <w:color w:val="000000" w:themeColor="text1"/>
        </w:rPr>
        <w:t xml:space="preserve"> </w:t>
      </w:r>
      <w:r w:rsidR="00BF4157">
        <w:rPr>
          <w:rFonts w:ascii="Arial" w:hAnsi="Arial" w:cs="Arial"/>
          <w:color w:val="000000" w:themeColor="text1"/>
        </w:rPr>
        <w:t>W</w:t>
      </w:r>
      <w:r w:rsidR="00504B20">
        <w:rPr>
          <w:rFonts w:ascii="Arial" w:hAnsi="Arial" w:cs="Arial"/>
          <w:color w:val="000000" w:themeColor="text1"/>
        </w:rPr>
        <w:t>e would welcome someone willing to hit the ground running and make the job their own.</w:t>
      </w:r>
    </w:p>
    <w:p w14:paraId="07AE98CB" w14:textId="77777777" w:rsidR="00644A52" w:rsidRDefault="00644A52" w:rsidP="00F8153B">
      <w:pPr>
        <w:pStyle w:val="Default"/>
        <w:ind w:left="567"/>
        <w:rPr>
          <w:rFonts w:ascii="Arial" w:hAnsi="Arial" w:cs="Arial"/>
          <w:color w:val="000000" w:themeColor="text1"/>
        </w:rPr>
      </w:pPr>
    </w:p>
    <w:p w14:paraId="708364C3" w14:textId="46F43C54" w:rsidR="006A1BFD" w:rsidRDefault="00DF14DD" w:rsidP="00F8153B">
      <w:pPr>
        <w:pStyle w:val="Default"/>
        <w:ind w:left="567"/>
        <w:rPr>
          <w:rFonts w:ascii="Arial" w:hAnsi="Arial" w:cs="Arial"/>
          <w:color w:val="000000" w:themeColor="text1"/>
        </w:rPr>
      </w:pPr>
      <w:r>
        <w:rPr>
          <w:rFonts w:ascii="Arial" w:hAnsi="Arial" w:cs="Arial"/>
          <w:color w:val="000000" w:themeColor="text1"/>
        </w:rPr>
        <w:t>Professional</w:t>
      </w:r>
      <w:r w:rsidR="00B100B8">
        <w:rPr>
          <w:rFonts w:ascii="Arial" w:hAnsi="Arial" w:cs="Arial"/>
          <w:color w:val="000000" w:themeColor="text1"/>
        </w:rPr>
        <w:t xml:space="preserve"> w</w:t>
      </w:r>
      <w:r w:rsidR="00644A52">
        <w:rPr>
          <w:rFonts w:ascii="Arial" w:hAnsi="Arial" w:cs="Arial"/>
          <w:color w:val="000000" w:themeColor="text1"/>
        </w:rPr>
        <w:t xml:space="preserve">riting experience is </w:t>
      </w:r>
      <w:r w:rsidR="00B100B8">
        <w:rPr>
          <w:rFonts w:ascii="Arial" w:hAnsi="Arial" w:cs="Arial"/>
          <w:color w:val="000000" w:themeColor="text1"/>
        </w:rPr>
        <w:t>required as you will be producing</w:t>
      </w:r>
      <w:r w:rsidR="00644A52">
        <w:rPr>
          <w:rFonts w:ascii="Arial" w:hAnsi="Arial" w:cs="Arial"/>
          <w:color w:val="000000" w:themeColor="text1"/>
        </w:rPr>
        <w:t xml:space="preserve"> content for and proof</w:t>
      </w:r>
      <w:r w:rsidR="00B100B8">
        <w:rPr>
          <w:rFonts w:ascii="Arial" w:hAnsi="Arial" w:cs="Arial"/>
          <w:color w:val="000000" w:themeColor="text1"/>
        </w:rPr>
        <w:t>ing</w:t>
      </w:r>
      <w:r w:rsidR="00644A52">
        <w:rPr>
          <w:rFonts w:ascii="Arial" w:hAnsi="Arial" w:cs="Arial"/>
          <w:color w:val="000000" w:themeColor="text1"/>
        </w:rPr>
        <w:t xml:space="preserve"> our magazine, New Pathways</w:t>
      </w:r>
      <w:r w:rsidR="00C43A56">
        <w:rPr>
          <w:rFonts w:ascii="Arial" w:hAnsi="Arial" w:cs="Arial"/>
          <w:color w:val="000000" w:themeColor="text1"/>
        </w:rPr>
        <w:t xml:space="preserve">. </w:t>
      </w:r>
    </w:p>
    <w:p w14:paraId="344DCBA4" w14:textId="77777777" w:rsidR="00F8153B" w:rsidRDefault="00F8153B" w:rsidP="006A1BFD">
      <w:pPr>
        <w:pStyle w:val="Default"/>
        <w:rPr>
          <w:rFonts w:ascii="Arial" w:hAnsi="Arial" w:cs="Arial"/>
        </w:rPr>
      </w:pPr>
    </w:p>
    <w:p w14:paraId="278A2A79" w14:textId="5F8BC8EA" w:rsidR="00F548A8" w:rsidRDefault="00504B20" w:rsidP="00F548A8">
      <w:pPr>
        <w:pStyle w:val="Default"/>
        <w:ind w:left="567"/>
        <w:rPr>
          <w:rFonts w:ascii="Arial" w:hAnsi="Arial" w:cs="Arial"/>
        </w:rPr>
      </w:pPr>
      <w:r>
        <w:rPr>
          <w:rFonts w:ascii="Arial" w:hAnsi="Arial" w:cs="Arial"/>
        </w:rPr>
        <w:t xml:space="preserve">You must have experience of </w:t>
      </w:r>
      <w:r w:rsidR="00F548A8">
        <w:rPr>
          <w:rFonts w:ascii="Arial" w:hAnsi="Arial" w:cs="Arial"/>
        </w:rPr>
        <w:t>all media channels</w:t>
      </w:r>
      <w:r>
        <w:rPr>
          <w:rFonts w:ascii="Arial" w:hAnsi="Arial" w:cs="Arial"/>
        </w:rPr>
        <w:t xml:space="preserve"> and be a natural </w:t>
      </w:r>
      <w:r w:rsidR="0035794B">
        <w:rPr>
          <w:rFonts w:ascii="Arial" w:hAnsi="Arial" w:cs="Arial"/>
        </w:rPr>
        <w:t xml:space="preserve">at </w:t>
      </w:r>
      <w:r>
        <w:rPr>
          <w:rFonts w:ascii="Arial" w:hAnsi="Arial" w:cs="Arial"/>
        </w:rPr>
        <w:t>communicating online. Y</w:t>
      </w:r>
      <w:r w:rsidR="00F548A8">
        <w:rPr>
          <w:rFonts w:ascii="Arial" w:hAnsi="Arial" w:cs="Arial"/>
        </w:rPr>
        <w:t>ou w</w:t>
      </w:r>
      <w:r w:rsidR="008F7E3D">
        <w:rPr>
          <w:rFonts w:ascii="Arial" w:hAnsi="Arial" w:cs="Arial"/>
        </w:rPr>
        <w:t>ill be</w:t>
      </w:r>
      <w:r>
        <w:rPr>
          <w:rFonts w:ascii="Arial" w:hAnsi="Arial" w:cs="Arial"/>
        </w:rPr>
        <w:t xml:space="preserve"> tasked with securing and creating</w:t>
      </w:r>
      <w:r w:rsidR="004A4261">
        <w:rPr>
          <w:rFonts w:ascii="Arial" w:hAnsi="Arial" w:cs="Arial"/>
        </w:rPr>
        <w:t xml:space="preserve"> high quality</w:t>
      </w:r>
      <w:r w:rsidR="00F548A8" w:rsidRPr="005E764A">
        <w:rPr>
          <w:rFonts w:ascii="Arial" w:hAnsi="Arial" w:cs="Arial"/>
        </w:rPr>
        <w:t xml:space="preserve"> images, photos and video for digital channels</w:t>
      </w:r>
      <w:r w:rsidR="00F548A8">
        <w:rPr>
          <w:rFonts w:ascii="Arial" w:hAnsi="Arial" w:cs="Arial"/>
        </w:rPr>
        <w:t xml:space="preserve"> and have the ability to develop and work to a plan with tight deadlines. </w:t>
      </w:r>
    </w:p>
    <w:p w14:paraId="7A8C19E7" w14:textId="77777777" w:rsidR="00F548A8" w:rsidRPr="005E764A" w:rsidRDefault="00F548A8" w:rsidP="00F548A8">
      <w:pPr>
        <w:pStyle w:val="Default"/>
        <w:ind w:left="567"/>
        <w:rPr>
          <w:rFonts w:ascii="Arial" w:hAnsi="Arial" w:cs="Arial"/>
        </w:rPr>
      </w:pPr>
    </w:p>
    <w:p w14:paraId="1D0D52AE" w14:textId="2B38C2C9" w:rsidR="008F7E3D" w:rsidRDefault="0035794B" w:rsidP="0035794B">
      <w:pPr>
        <w:pStyle w:val="Default"/>
        <w:ind w:left="567"/>
        <w:rPr>
          <w:rFonts w:ascii="Arial" w:hAnsi="Arial" w:cs="Arial"/>
        </w:rPr>
      </w:pPr>
      <w:r>
        <w:rPr>
          <w:rFonts w:ascii="Arial" w:hAnsi="Arial" w:cs="Arial"/>
        </w:rPr>
        <w:t>S</w:t>
      </w:r>
      <w:r w:rsidR="00F548A8" w:rsidRPr="005E764A">
        <w:rPr>
          <w:rFonts w:ascii="Arial" w:hAnsi="Arial" w:cs="Arial"/>
        </w:rPr>
        <w:t>trong working knowledge of Facebook, Twitter,</w:t>
      </w:r>
      <w:r w:rsidR="00E20614">
        <w:rPr>
          <w:rFonts w:ascii="Arial" w:hAnsi="Arial" w:cs="Arial"/>
        </w:rPr>
        <w:t xml:space="preserve"> Instagram, YouTube,</w:t>
      </w:r>
      <w:r w:rsidR="00F548A8" w:rsidRPr="005E764A">
        <w:rPr>
          <w:rFonts w:ascii="Arial" w:hAnsi="Arial" w:cs="Arial"/>
        </w:rPr>
        <w:t xml:space="preserve"> Mailchimp, Hootsuite, Drupal (or similar) and Google Analytics</w:t>
      </w:r>
      <w:r w:rsidR="00F548A8">
        <w:rPr>
          <w:rFonts w:ascii="Arial" w:hAnsi="Arial" w:cs="Arial"/>
        </w:rPr>
        <w:t xml:space="preserve"> is essential, as well as a</w:t>
      </w:r>
      <w:r w:rsidR="008F7E3D">
        <w:rPr>
          <w:rFonts w:ascii="Arial" w:hAnsi="Arial" w:cs="Arial"/>
        </w:rPr>
        <w:t xml:space="preserve"> good</w:t>
      </w:r>
      <w:r w:rsidR="00F548A8">
        <w:rPr>
          <w:rFonts w:ascii="Arial" w:hAnsi="Arial" w:cs="Arial"/>
        </w:rPr>
        <w:t xml:space="preserve"> u</w:t>
      </w:r>
      <w:r w:rsidR="00F548A8" w:rsidRPr="005E764A">
        <w:rPr>
          <w:rFonts w:ascii="Arial" w:hAnsi="Arial" w:cs="Arial"/>
        </w:rPr>
        <w:t>ndersta</w:t>
      </w:r>
      <w:r w:rsidR="00F548A8">
        <w:rPr>
          <w:rFonts w:ascii="Arial" w:hAnsi="Arial" w:cs="Arial"/>
        </w:rPr>
        <w:t xml:space="preserve">nding of SEO and Google AdWords. </w:t>
      </w:r>
    </w:p>
    <w:p w14:paraId="2329AA77" w14:textId="77777777" w:rsidR="008F7E3D" w:rsidRDefault="008F7E3D" w:rsidP="009B5FEC">
      <w:pPr>
        <w:pStyle w:val="Default"/>
        <w:ind w:left="567"/>
        <w:rPr>
          <w:rFonts w:ascii="Arial" w:hAnsi="Arial" w:cs="Arial"/>
        </w:rPr>
      </w:pPr>
    </w:p>
    <w:p w14:paraId="1E8E9F68" w14:textId="77777777" w:rsidR="005E764A" w:rsidRPr="005E764A" w:rsidRDefault="00F548A8" w:rsidP="009B5FEC">
      <w:pPr>
        <w:pStyle w:val="Default"/>
        <w:ind w:left="567"/>
        <w:rPr>
          <w:rFonts w:ascii="Arial" w:hAnsi="Arial" w:cs="Arial"/>
        </w:rPr>
      </w:pPr>
      <w:r w:rsidRPr="00F548A8">
        <w:rPr>
          <w:rFonts w:ascii="Arial" w:hAnsi="Arial" w:cs="Arial"/>
        </w:rPr>
        <w:t xml:space="preserve">For a full job description please view our job </w:t>
      </w:r>
      <w:r w:rsidR="009B5FEC">
        <w:rPr>
          <w:rFonts w:ascii="Arial" w:hAnsi="Arial" w:cs="Arial"/>
        </w:rPr>
        <w:t xml:space="preserve">vacancies page at </w:t>
      </w:r>
      <w:hyperlink r:id="rId10" w:history="1">
        <w:r w:rsidR="009B5FEC" w:rsidRPr="002E1E45">
          <w:rPr>
            <w:rStyle w:val="Hyperlink"/>
            <w:rFonts w:ascii="Arial" w:hAnsi="Arial" w:cs="Arial"/>
          </w:rPr>
          <w:t>www.ms-uk.org/jobs</w:t>
        </w:r>
      </w:hyperlink>
      <w:r w:rsidR="009B5FEC">
        <w:rPr>
          <w:rFonts w:ascii="Arial" w:hAnsi="Arial" w:cs="Arial"/>
        </w:rPr>
        <w:t xml:space="preserve">. </w:t>
      </w:r>
    </w:p>
    <w:p w14:paraId="60862641" w14:textId="77777777" w:rsidR="005E764A" w:rsidRPr="005E764A" w:rsidRDefault="005E764A" w:rsidP="005E764A">
      <w:pPr>
        <w:pStyle w:val="Default"/>
        <w:ind w:left="567"/>
        <w:rPr>
          <w:rFonts w:ascii="Arial" w:hAnsi="Arial" w:cs="Arial"/>
        </w:rPr>
      </w:pPr>
    </w:p>
    <w:p w14:paraId="157684C6" w14:textId="4A132627" w:rsidR="005E764A" w:rsidRPr="009C3DC1" w:rsidRDefault="005E764A" w:rsidP="009B5FEC">
      <w:pPr>
        <w:pStyle w:val="Default"/>
        <w:ind w:left="567"/>
        <w:rPr>
          <w:rFonts w:ascii="Arial" w:hAnsi="Arial" w:cs="Arial"/>
          <w:color w:val="auto"/>
        </w:rPr>
      </w:pPr>
      <w:r w:rsidRPr="005E764A">
        <w:rPr>
          <w:rFonts w:ascii="Arial" w:hAnsi="Arial" w:cs="Arial"/>
        </w:rPr>
        <w:t xml:space="preserve">This position is </w:t>
      </w:r>
      <w:r w:rsidR="004B59BE">
        <w:rPr>
          <w:rFonts w:ascii="Arial" w:hAnsi="Arial" w:cs="Arial"/>
        </w:rPr>
        <w:t>a full</w:t>
      </w:r>
      <w:r w:rsidR="00DF14DD">
        <w:rPr>
          <w:rFonts w:ascii="Arial" w:hAnsi="Arial" w:cs="Arial"/>
        </w:rPr>
        <w:t xml:space="preserve"> </w:t>
      </w:r>
      <w:r w:rsidR="004B59BE">
        <w:rPr>
          <w:rFonts w:ascii="Arial" w:hAnsi="Arial" w:cs="Arial"/>
        </w:rPr>
        <w:t xml:space="preserve">time </w:t>
      </w:r>
      <w:r w:rsidR="00DF14DD">
        <w:rPr>
          <w:rFonts w:ascii="Arial" w:hAnsi="Arial" w:cs="Arial"/>
        </w:rPr>
        <w:t>role, Monday-Friday</w:t>
      </w:r>
      <w:r w:rsidR="004B59BE">
        <w:rPr>
          <w:rFonts w:ascii="Arial" w:hAnsi="Arial" w:cs="Arial"/>
        </w:rPr>
        <w:t>, 9am-5p</w:t>
      </w:r>
      <w:r w:rsidR="004B59BE" w:rsidRPr="009C3DC1">
        <w:rPr>
          <w:rFonts w:ascii="Arial" w:hAnsi="Arial" w:cs="Arial"/>
          <w:color w:val="auto"/>
        </w:rPr>
        <w:t>m</w:t>
      </w:r>
      <w:r w:rsidR="009C5E8B" w:rsidRPr="009C3DC1">
        <w:rPr>
          <w:rFonts w:ascii="Arial" w:hAnsi="Arial" w:cs="Arial"/>
          <w:color w:val="auto"/>
        </w:rPr>
        <w:t xml:space="preserve"> </w:t>
      </w:r>
      <w:r w:rsidR="009C5E8B" w:rsidRPr="009C3DC1">
        <w:rPr>
          <w:rFonts w:ascii="Arial" w:hAnsi="Arial" w:cs="Arial"/>
          <w:color w:val="auto"/>
          <w:shd w:val="clear" w:color="auto" w:fill="FFFFFF"/>
        </w:rPr>
        <w:t>(hybrid up to 2 days)</w:t>
      </w:r>
      <w:r w:rsidR="0035794B" w:rsidRPr="009C3DC1">
        <w:rPr>
          <w:rFonts w:ascii="Arial" w:hAnsi="Arial" w:cs="Arial"/>
          <w:color w:val="auto"/>
        </w:rPr>
        <w:t xml:space="preserve">. </w:t>
      </w:r>
      <w:r w:rsidR="00427B30" w:rsidRPr="009C3DC1">
        <w:rPr>
          <w:rFonts w:ascii="Arial" w:hAnsi="Arial" w:cs="Arial"/>
          <w:color w:val="auto"/>
        </w:rPr>
        <w:t>T</w:t>
      </w:r>
      <w:r w:rsidRPr="009C3DC1">
        <w:rPr>
          <w:rFonts w:ascii="Arial" w:hAnsi="Arial" w:cs="Arial"/>
          <w:color w:val="auto"/>
        </w:rPr>
        <w:t xml:space="preserve">he successful candidate will be required to start as soon as possible. </w:t>
      </w:r>
    </w:p>
    <w:p w14:paraId="7ED06EC0" w14:textId="77777777" w:rsidR="005E764A" w:rsidRPr="005E764A" w:rsidRDefault="005E764A" w:rsidP="005E764A">
      <w:pPr>
        <w:pStyle w:val="Default"/>
        <w:ind w:left="567"/>
        <w:rPr>
          <w:rFonts w:ascii="Arial" w:hAnsi="Arial" w:cs="Arial"/>
        </w:rPr>
      </w:pPr>
    </w:p>
    <w:p w14:paraId="650DA4B1" w14:textId="5382CB35" w:rsidR="004A4261" w:rsidRDefault="005E764A" w:rsidP="005E764A">
      <w:pPr>
        <w:pStyle w:val="Default"/>
        <w:ind w:left="567"/>
        <w:rPr>
          <w:rFonts w:ascii="Arial" w:hAnsi="Arial" w:cs="Arial"/>
        </w:rPr>
      </w:pPr>
      <w:r w:rsidRPr="005E764A">
        <w:rPr>
          <w:rFonts w:ascii="Arial" w:hAnsi="Arial" w:cs="Arial"/>
        </w:rPr>
        <w:t>Sal</w:t>
      </w:r>
      <w:r>
        <w:rPr>
          <w:rFonts w:ascii="Arial" w:hAnsi="Arial" w:cs="Arial"/>
        </w:rPr>
        <w:t xml:space="preserve">ary </w:t>
      </w:r>
      <w:r w:rsidRPr="005E764A">
        <w:rPr>
          <w:rFonts w:ascii="Arial" w:hAnsi="Arial" w:cs="Arial"/>
        </w:rPr>
        <w:t>£</w:t>
      </w:r>
      <w:r w:rsidR="00DF14DD">
        <w:rPr>
          <w:rFonts w:ascii="Arial" w:hAnsi="Arial" w:cs="Arial"/>
        </w:rPr>
        <w:t>2</w:t>
      </w:r>
      <w:r w:rsidR="00477BB0">
        <w:rPr>
          <w:rFonts w:ascii="Arial" w:hAnsi="Arial" w:cs="Arial"/>
        </w:rPr>
        <w:t>5-£28</w:t>
      </w:r>
      <w:r w:rsidR="00DF14DD">
        <w:rPr>
          <w:rFonts w:ascii="Arial" w:hAnsi="Arial" w:cs="Arial"/>
        </w:rPr>
        <w:t>,000 per annum</w:t>
      </w:r>
      <w:r w:rsidR="00477BB0">
        <w:rPr>
          <w:rFonts w:ascii="Arial" w:hAnsi="Arial" w:cs="Arial"/>
        </w:rPr>
        <w:t xml:space="preserve"> depending on experience.</w:t>
      </w:r>
    </w:p>
    <w:p w14:paraId="1B941F43" w14:textId="77777777" w:rsidR="004A4261" w:rsidRDefault="004A4261" w:rsidP="005E764A">
      <w:pPr>
        <w:pStyle w:val="Default"/>
        <w:ind w:left="567"/>
        <w:rPr>
          <w:rFonts w:ascii="Arial" w:hAnsi="Arial" w:cs="Arial"/>
        </w:rPr>
      </w:pPr>
    </w:p>
    <w:p w14:paraId="1D35BF40" w14:textId="03881A8A" w:rsidR="005E764A" w:rsidRDefault="004A4261" w:rsidP="005E764A">
      <w:pPr>
        <w:pStyle w:val="Default"/>
        <w:ind w:left="567"/>
        <w:rPr>
          <w:rFonts w:ascii="Arial" w:hAnsi="Arial" w:cs="Arial"/>
        </w:rPr>
      </w:pPr>
      <w:r>
        <w:rPr>
          <w:rFonts w:ascii="Arial" w:hAnsi="Arial" w:cs="Arial"/>
        </w:rPr>
        <w:t>Location Colchester</w:t>
      </w:r>
      <w:r w:rsidR="005E764A" w:rsidRPr="005E764A">
        <w:rPr>
          <w:rFonts w:ascii="Arial" w:hAnsi="Arial" w:cs="Arial"/>
        </w:rPr>
        <w:t xml:space="preserve">  </w:t>
      </w:r>
    </w:p>
    <w:p w14:paraId="49C8AA76" w14:textId="77777777" w:rsidR="00560A54" w:rsidRPr="005E764A" w:rsidRDefault="00560A54" w:rsidP="00560A54">
      <w:pPr>
        <w:pStyle w:val="NormalWeb"/>
        <w:ind w:left="567"/>
        <w:rPr>
          <w:rFonts w:ascii="Arial" w:hAnsi="Arial" w:cs="Arial"/>
        </w:rPr>
      </w:pPr>
      <w:r>
        <w:rPr>
          <w:rFonts w:ascii="Arial" w:hAnsi="Arial" w:cs="Arial"/>
        </w:rPr>
        <w:t>M</w:t>
      </w:r>
      <w:r w:rsidRPr="00AD4C86">
        <w:rPr>
          <w:rFonts w:ascii="Arial" w:hAnsi="Arial" w:cs="Arial"/>
        </w:rPr>
        <w:t>S-UK is a small national charity dedicated to empowering people with multiple sclerosis</w:t>
      </w:r>
      <w:r>
        <w:rPr>
          <w:rFonts w:ascii="Arial" w:hAnsi="Arial" w:cs="Arial"/>
        </w:rPr>
        <w:t xml:space="preserve"> (MS)</w:t>
      </w:r>
      <w:r w:rsidRPr="00AD4C86">
        <w:rPr>
          <w:rFonts w:ascii="Arial" w:hAnsi="Arial" w:cs="Arial"/>
        </w:rPr>
        <w:t xml:space="preserve"> to live healthier and happier lives</w:t>
      </w:r>
      <w:r>
        <w:rPr>
          <w:rFonts w:ascii="Arial" w:hAnsi="Arial" w:cs="Arial"/>
        </w:rPr>
        <w:t xml:space="preserve"> by improving the understanding of MS and providing support where it is needed most</w:t>
      </w:r>
      <w:r w:rsidRPr="00AD4C86">
        <w:rPr>
          <w:rFonts w:ascii="Arial" w:hAnsi="Arial" w:cs="Arial"/>
        </w:rPr>
        <w:t>.</w:t>
      </w:r>
      <w:r>
        <w:rPr>
          <w:rFonts w:ascii="Arial" w:hAnsi="Arial" w:cs="Arial"/>
        </w:rPr>
        <w:t xml:space="preserve"> We put people affected by MS at the heart of our work – that’s around 130,000 people in the UK and 2.3 million worldwide. Our team are dedicated with a passion for making a difference. We pride ourselves on offering independent, unbiased information and support so people with MS can make their own choices.</w:t>
      </w:r>
    </w:p>
    <w:p w14:paraId="63F15683" w14:textId="77777777" w:rsidR="005E764A" w:rsidRDefault="005E764A" w:rsidP="005E764A">
      <w:pPr>
        <w:pStyle w:val="Default"/>
        <w:ind w:left="567"/>
        <w:rPr>
          <w:rFonts w:ascii="Arial" w:hAnsi="Arial" w:cs="Arial"/>
        </w:rPr>
      </w:pPr>
      <w:r w:rsidRPr="005E764A">
        <w:rPr>
          <w:rFonts w:ascii="Arial" w:hAnsi="Arial" w:cs="Arial"/>
        </w:rPr>
        <w:t>We believe that our commitment to the good health and wellbeing of all our stakeholders should extend to our staff and as such we offer a generous benefits package including 25 days annual leave, company health insurance, life insurance and income protection and cycle to work scheme. We also hold regular team days and have a dedicated training and development budget.</w:t>
      </w:r>
    </w:p>
    <w:p w14:paraId="5DB44DA8" w14:textId="5BCBC4C7" w:rsidR="00A034FB" w:rsidRPr="00A034FB" w:rsidRDefault="00A034FB" w:rsidP="005E764A">
      <w:pPr>
        <w:pStyle w:val="Default"/>
        <w:ind w:left="567"/>
        <w:rPr>
          <w:rFonts w:ascii="Arial" w:hAnsi="Arial" w:cs="Arial"/>
          <w:color w:val="auto"/>
        </w:rPr>
      </w:pPr>
      <w:r w:rsidRPr="00A034FB">
        <w:rPr>
          <w:rFonts w:ascii="Arial" w:hAnsi="Arial" w:cs="Arial"/>
          <w:color w:val="auto"/>
          <w:shd w:val="clear" w:color="auto" w:fill="FFFFFF"/>
        </w:rPr>
        <w:lastRenderedPageBreak/>
        <w:t>We are committed to equality of opportunity for all staff and applications from individuals are encouraged regardless of age, disability, sex, gender reassignment, sexual orientation, pregnancy and maternity, race, religion or belief and marriage and civil partnerships.</w:t>
      </w:r>
    </w:p>
    <w:p w14:paraId="3C90BA2E" w14:textId="77777777" w:rsidR="005E764A" w:rsidRDefault="005E764A" w:rsidP="009B5FEC">
      <w:pPr>
        <w:pStyle w:val="Default"/>
        <w:rPr>
          <w:rFonts w:ascii="Arial" w:hAnsi="Arial" w:cs="Arial"/>
        </w:rPr>
      </w:pPr>
    </w:p>
    <w:p w14:paraId="6EA26EB3" w14:textId="44439FD6" w:rsidR="004A4261" w:rsidRDefault="005E764A" w:rsidP="005E764A">
      <w:pPr>
        <w:pStyle w:val="Default"/>
        <w:ind w:left="567"/>
        <w:rPr>
          <w:rFonts w:ascii="Arial" w:hAnsi="Arial" w:cs="Arial"/>
        </w:rPr>
      </w:pPr>
      <w:r w:rsidRPr="005E764A">
        <w:rPr>
          <w:rFonts w:ascii="Arial" w:hAnsi="Arial" w:cs="Arial"/>
        </w:rPr>
        <w:t xml:space="preserve">To apply, please send your CV with </w:t>
      </w:r>
      <w:r w:rsidR="00DF14DD">
        <w:rPr>
          <w:rFonts w:ascii="Arial" w:hAnsi="Arial" w:cs="Arial"/>
        </w:rPr>
        <w:t>your responses to the following questions (on no more than one side of a size A4 document)</w:t>
      </w:r>
      <w:r w:rsidR="004A4261">
        <w:rPr>
          <w:rFonts w:ascii="Arial" w:hAnsi="Arial" w:cs="Arial"/>
        </w:rPr>
        <w:t>:</w:t>
      </w:r>
    </w:p>
    <w:p w14:paraId="46008B94" w14:textId="77777777" w:rsidR="004A4261" w:rsidRDefault="004A4261" w:rsidP="005E764A">
      <w:pPr>
        <w:pStyle w:val="Default"/>
        <w:ind w:left="567"/>
        <w:rPr>
          <w:rFonts w:ascii="Arial" w:hAnsi="Arial" w:cs="Arial"/>
        </w:rPr>
      </w:pPr>
    </w:p>
    <w:p w14:paraId="3B58DCDF" w14:textId="76A62324" w:rsidR="004A4261" w:rsidRDefault="004A4261" w:rsidP="005E764A">
      <w:pPr>
        <w:pStyle w:val="Default"/>
        <w:ind w:left="567"/>
        <w:rPr>
          <w:rFonts w:ascii="Arial" w:hAnsi="Arial" w:cs="Arial"/>
        </w:rPr>
      </w:pPr>
      <w:r>
        <w:rPr>
          <w:rFonts w:ascii="Arial" w:hAnsi="Arial" w:cs="Arial"/>
        </w:rPr>
        <w:t>1.</w:t>
      </w:r>
      <w:r w:rsidR="00B100B8">
        <w:rPr>
          <w:rFonts w:ascii="Arial" w:hAnsi="Arial" w:cs="Arial"/>
        </w:rPr>
        <w:t xml:space="preserve"> What qualities do you have that make you right for this role?</w:t>
      </w:r>
    </w:p>
    <w:p w14:paraId="221BF01E" w14:textId="4A7E2B10" w:rsidR="004A4261" w:rsidRDefault="004A4261" w:rsidP="005E764A">
      <w:pPr>
        <w:pStyle w:val="Default"/>
        <w:ind w:left="567"/>
        <w:rPr>
          <w:rFonts w:ascii="Arial" w:hAnsi="Arial" w:cs="Arial"/>
        </w:rPr>
      </w:pPr>
      <w:r>
        <w:rPr>
          <w:rFonts w:ascii="Arial" w:hAnsi="Arial" w:cs="Arial"/>
        </w:rPr>
        <w:t>2.</w:t>
      </w:r>
      <w:r w:rsidR="00B100B8">
        <w:rPr>
          <w:rFonts w:ascii="Arial" w:hAnsi="Arial" w:cs="Arial"/>
        </w:rPr>
        <w:t xml:space="preserve"> </w:t>
      </w:r>
      <w:r w:rsidR="00306247">
        <w:rPr>
          <w:rFonts w:ascii="Arial" w:hAnsi="Arial" w:cs="Arial"/>
        </w:rPr>
        <w:t xml:space="preserve">What are the key </w:t>
      </w:r>
      <w:r w:rsidR="00DF14DD">
        <w:rPr>
          <w:rFonts w:ascii="Arial" w:hAnsi="Arial" w:cs="Arial"/>
        </w:rPr>
        <w:t>components</w:t>
      </w:r>
      <w:r w:rsidR="00306247">
        <w:rPr>
          <w:rFonts w:ascii="Arial" w:hAnsi="Arial" w:cs="Arial"/>
        </w:rPr>
        <w:t xml:space="preserve"> that make a successful digital marketing campaign?</w:t>
      </w:r>
    </w:p>
    <w:p w14:paraId="190A6A06" w14:textId="7AF1CA3F" w:rsidR="004A4261" w:rsidRDefault="004A4261" w:rsidP="005E764A">
      <w:pPr>
        <w:pStyle w:val="Default"/>
        <w:ind w:left="567"/>
        <w:rPr>
          <w:rFonts w:ascii="Arial" w:hAnsi="Arial" w:cs="Arial"/>
        </w:rPr>
      </w:pPr>
      <w:r>
        <w:rPr>
          <w:rFonts w:ascii="Arial" w:hAnsi="Arial" w:cs="Arial"/>
        </w:rPr>
        <w:t>3.</w:t>
      </w:r>
      <w:r w:rsidR="00306247">
        <w:rPr>
          <w:rFonts w:ascii="Arial" w:hAnsi="Arial" w:cs="Arial"/>
        </w:rPr>
        <w:t xml:space="preserve"> What motivates</w:t>
      </w:r>
      <w:r w:rsidR="008F1A9C">
        <w:rPr>
          <w:rFonts w:ascii="Arial" w:hAnsi="Arial" w:cs="Arial"/>
        </w:rPr>
        <w:t xml:space="preserve"> you?</w:t>
      </w:r>
    </w:p>
    <w:p w14:paraId="2D56AE9F" w14:textId="77777777" w:rsidR="004A4261" w:rsidRDefault="004A4261" w:rsidP="005E764A">
      <w:pPr>
        <w:pStyle w:val="Default"/>
        <w:ind w:left="567"/>
        <w:rPr>
          <w:rFonts w:ascii="Arial" w:hAnsi="Arial" w:cs="Arial"/>
        </w:rPr>
      </w:pPr>
    </w:p>
    <w:p w14:paraId="17434158" w14:textId="4F877980" w:rsidR="005E764A" w:rsidRPr="005E764A" w:rsidRDefault="00427B30" w:rsidP="005E764A">
      <w:pPr>
        <w:pStyle w:val="Default"/>
        <w:ind w:left="567"/>
        <w:rPr>
          <w:rFonts w:ascii="Arial" w:hAnsi="Arial" w:cs="Arial"/>
        </w:rPr>
      </w:pPr>
      <w:r>
        <w:rPr>
          <w:rFonts w:ascii="Arial" w:hAnsi="Arial" w:cs="Arial"/>
        </w:rPr>
        <w:t>to</w:t>
      </w:r>
      <w:r w:rsidR="005E764A" w:rsidRPr="005E764A">
        <w:rPr>
          <w:rFonts w:ascii="Arial" w:hAnsi="Arial" w:cs="Arial"/>
        </w:rPr>
        <w:t xml:space="preserve"> Sarah Wright, MS-UK, </w:t>
      </w:r>
      <w:r w:rsidR="00C43A56">
        <w:rPr>
          <w:rFonts w:ascii="Arial" w:hAnsi="Arial" w:cs="Arial"/>
        </w:rPr>
        <w:t>D3 Knowledge Gateway, Nesfield Road,</w:t>
      </w:r>
      <w:r w:rsidR="005E764A" w:rsidRPr="005E764A">
        <w:rPr>
          <w:rFonts w:ascii="Arial" w:hAnsi="Arial" w:cs="Arial"/>
        </w:rPr>
        <w:t xml:space="preserve"> Colchester CO</w:t>
      </w:r>
      <w:r w:rsidR="00C43A56">
        <w:rPr>
          <w:rFonts w:ascii="Arial" w:hAnsi="Arial" w:cs="Arial"/>
        </w:rPr>
        <w:t>4 3ZL</w:t>
      </w:r>
      <w:r w:rsidR="005E764A" w:rsidRPr="005E764A">
        <w:rPr>
          <w:rFonts w:ascii="Arial" w:hAnsi="Arial" w:cs="Arial"/>
        </w:rPr>
        <w:t xml:space="preserve"> or via email to </w:t>
      </w:r>
      <w:hyperlink r:id="rId11" w:history="1">
        <w:r w:rsidR="00F64557" w:rsidRPr="00983BF6">
          <w:rPr>
            <w:rStyle w:val="Hyperlink"/>
            <w:rFonts w:ascii="Arial" w:hAnsi="Arial" w:cs="Arial"/>
          </w:rPr>
          <w:t>sarah@ms-uk.org</w:t>
        </w:r>
      </w:hyperlink>
      <w:r w:rsidR="005E764A" w:rsidRPr="005E764A">
        <w:rPr>
          <w:rFonts w:ascii="Arial" w:hAnsi="Arial" w:cs="Arial"/>
        </w:rPr>
        <w:t>.</w:t>
      </w:r>
      <w:r w:rsidR="00F64557">
        <w:rPr>
          <w:rFonts w:ascii="Arial" w:hAnsi="Arial" w:cs="Arial"/>
        </w:rPr>
        <w:t xml:space="preserve"> </w:t>
      </w:r>
      <w:r w:rsidR="004A4261">
        <w:rPr>
          <w:rFonts w:ascii="Arial" w:hAnsi="Arial" w:cs="Arial"/>
        </w:rPr>
        <w:t>Please do not send a cover letter or any additional information.</w:t>
      </w:r>
      <w:r w:rsidR="00DF14DD">
        <w:rPr>
          <w:rFonts w:ascii="Arial" w:hAnsi="Arial" w:cs="Arial"/>
        </w:rPr>
        <w:t xml:space="preserve"> Please note if you do not send your responses to the questions your application will not proceed any further.</w:t>
      </w:r>
    </w:p>
    <w:p w14:paraId="0A2E7D27" w14:textId="77777777" w:rsidR="005E764A" w:rsidRPr="005E764A" w:rsidRDefault="005E764A" w:rsidP="005E764A">
      <w:pPr>
        <w:pStyle w:val="Default"/>
        <w:ind w:left="567"/>
        <w:rPr>
          <w:rFonts w:ascii="Arial" w:hAnsi="Arial" w:cs="Arial"/>
        </w:rPr>
      </w:pPr>
    </w:p>
    <w:p w14:paraId="3483ECC7" w14:textId="39BE88DA" w:rsidR="005E764A" w:rsidRDefault="009E2726" w:rsidP="005E764A">
      <w:pPr>
        <w:pStyle w:val="Default"/>
        <w:ind w:left="567"/>
        <w:rPr>
          <w:rFonts w:ascii="Arial" w:hAnsi="Arial" w:cs="Arial"/>
        </w:rPr>
      </w:pPr>
      <w:r>
        <w:rPr>
          <w:rFonts w:ascii="Arial" w:hAnsi="Arial" w:cs="Arial"/>
        </w:rPr>
        <w:t>Closing date:</w:t>
      </w:r>
      <w:r w:rsidR="00BF5979">
        <w:rPr>
          <w:rFonts w:ascii="Arial" w:hAnsi="Arial" w:cs="Arial"/>
        </w:rPr>
        <w:t xml:space="preserve"> </w:t>
      </w:r>
      <w:r w:rsidR="00D06DF5">
        <w:rPr>
          <w:rFonts w:ascii="Arial" w:hAnsi="Arial" w:cs="Arial"/>
        </w:rPr>
        <w:t>05 July 2022</w:t>
      </w:r>
    </w:p>
    <w:p w14:paraId="441F5D31" w14:textId="77777777" w:rsidR="009E2726" w:rsidRDefault="009E2726" w:rsidP="005E764A">
      <w:pPr>
        <w:pStyle w:val="Default"/>
        <w:ind w:left="567"/>
        <w:rPr>
          <w:rFonts w:ascii="Arial" w:hAnsi="Arial" w:cs="Arial"/>
        </w:rPr>
      </w:pPr>
    </w:p>
    <w:p w14:paraId="2C0200FA" w14:textId="5C152CDF" w:rsidR="00E433FE" w:rsidRPr="00E433FE" w:rsidRDefault="00BF5979" w:rsidP="00D41CA9">
      <w:pPr>
        <w:ind w:left="567"/>
        <w:rPr>
          <w:rFonts w:ascii="Arial" w:hAnsi="Arial" w:cs="Arial"/>
          <w:lang w:val="en-GB" w:eastAsia="en-GB"/>
        </w:rPr>
      </w:pPr>
      <w:r>
        <w:rPr>
          <w:rFonts w:ascii="Arial" w:hAnsi="Arial" w:cs="Arial"/>
        </w:rPr>
        <w:t>Interviews</w:t>
      </w:r>
      <w:r w:rsidR="00427B30">
        <w:rPr>
          <w:rFonts w:ascii="Arial" w:hAnsi="Arial" w:cs="Arial"/>
        </w:rPr>
        <w:t xml:space="preserve">: </w:t>
      </w:r>
      <w:r w:rsidR="00D00B63">
        <w:rPr>
          <w:rFonts w:ascii="Arial" w:hAnsi="Arial" w:cs="Arial"/>
        </w:rPr>
        <w:t>W</w:t>
      </w:r>
      <w:r w:rsidR="00DF14DD">
        <w:rPr>
          <w:rFonts w:ascii="Arial" w:hAnsi="Arial" w:cs="Arial"/>
        </w:rPr>
        <w:t>eek commencing</w:t>
      </w:r>
      <w:r w:rsidR="00EC6716">
        <w:rPr>
          <w:rFonts w:ascii="Arial" w:hAnsi="Arial" w:cs="Arial"/>
        </w:rPr>
        <w:t xml:space="preserve"> </w:t>
      </w:r>
      <w:r w:rsidR="00D00B63">
        <w:rPr>
          <w:rFonts w:ascii="Arial" w:hAnsi="Arial" w:cs="Arial"/>
        </w:rPr>
        <w:t>11 July 2022</w:t>
      </w:r>
      <w:r w:rsidR="00EC6716">
        <w:rPr>
          <w:rFonts w:ascii="Arial" w:hAnsi="Arial" w:cs="Arial"/>
        </w:rPr>
        <w:t xml:space="preserve"> </w:t>
      </w:r>
    </w:p>
    <w:sectPr w:rsidR="00E433FE" w:rsidRPr="00E433FE" w:rsidSect="00054F42">
      <w:headerReference w:type="default" r:id="rId12"/>
      <w:footerReference w:type="default" r:id="rId13"/>
      <w:pgSz w:w="11900" w:h="16840"/>
      <w:pgMar w:top="2836" w:right="560" w:bottom="1440" w:left="284" w:header="426" w:footer="2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9707" w14:textId="77777777" w:rsidR="002774ED" w:rsidRDefault="002774ED">
      <w:r>
        <w:separator/>
      </w:r>
    </w:p>
  </w:endnote>
  <w:endnote w:type="continuationSeparator" w:id="0">
    <w:p w14:paraId="379B73FC" w14:textId="77777777" w:rsidR="002774ED" w:rsidRDefault="0027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83B4" w14:textId="77777777" w:rsidR="00BF4D7F" w:rsidRDefault="00BF4D7F" w:rsidP="00BF4D7F">
    <w:pPr>
      <w:pStyle w:val="Foote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B11A" w14:textId="77777777" w:rsidR="002774ED" w:rsidRDefault="002774ED">
      <w:r>
        <w:separator/>
      </w:r>
    </w:p>
  </w:footnote>
  <w:footnote w:type="continuationSeparator" w:id="0">
    <w:p w14:paraId="25BDEDA4" w14:textId="77777777" w:rsidR="002774ED" w:rsidRDefault="0027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6AF9" w14:textId="3C604D0F" w:rsidR="00BF4D7F" w:rsidRDefault="001250B5" w:rsidP="00BF4D7F">
    <w:pPr>
      <w:pStyle w:val="Header"/>
      <w:tabs>
        <w:tab w:val="clear" w:pos="4320"/>
        <w:tab w:val="clear" w:pos="8640"/>
      </w:tabs>
      <w:jc w:val="right"/>
    </w:pPr>
    <w:r>
      <w:rPr>
        <w:noProof/>
      </w:rPr>
      <w:drawing>
        <wp:inline distT="0" distB="0" distL="0" distR="0" wp14:anchorId="5578FB93" wp14:editId="4663F3ED">
          <wp:extent cx="2929002" cy="1275080"/>
          <wp:effectExtent l="0" t="0" r="508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9644" cy="1279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08D6"/>
    <w:multiLevelType w:val="hybridMultilevel"/>
    <w:tmpl w:val="49DA9C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65B35F76"/>
    <w:multiLevelType w:val="hybridMultilevel"/>
    <w:tmpl w:val="9C92293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3512907"/>
    <w:multiLevelType w:val="hybridMultilevel"/>
    <w:tmpl w:val="644655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846411029">
    <w:abstractNumId w:val="1"/>
  </w:num>
  <w:num w:numId="2" w16cid:durableId="792014287">
    <w:abstractNumId w:val="0"/>
  </w:num>
  <w:num w:numId="3" w16cid:durableId="59174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jI1NTUxNwECcyUdpeDU4uLM/DyQAtNaAOwe3kMsAAAA"/>
  </w:docVars>
  <w:rsids>
    <w:rsidRoot w:val="00BF4D7F"/>
    <w:rsid w:val="000372DD"/>
    <w:rsid w:val="00054F42"/>
    <w:rsid w:val="00074422"/>
    <w:rsid w:val="000E505F"/>
    <w:rsid w:val="00114B13"/>
    <w:rsid w:val="001250B5"/>
    <w:rsid w:val="001518E0"/>
    <w:rsid w:val="002774ED"/>
    <w:rsid w:val="002979E0"/>
    <w:rsid w:val="002B5D59"/>
    <w:rsid w:val="00306247"/>
    <w:rsid w:val="00317997"/>
    <w:rsid w:val="0035794B"/>
    <w:rsid w:val="00371676"/>
    <w:rsid w:val="003B6B62"/>
    <w:rsid w:val="00427B30"/>
    <w:rsid w:val="004358A2"/>
    <w:rsid w:val="00477BB0"/>
    <w:rsid w:val="00497A4D"/>
    <w:rsid w:val="004A4261"/>
    <w:rsid w:val="004B59BE"/>
    <w:rsid w:val="004B5C07"/>
    <w:rsid w:val="004D02A4"/>
    <w:rsid w:val="00504B20"/>
    <w:rsid w:val="00560A54"/>
    <w:rsid w:val="005E764A"/>
    <w:rsid w:val="005F3F1B"/>
    <w:rsid w:val="006228DB"/>
    <w:rsid w:val="00644A52"/>
    <w:rsid w:val="006A1BFD"/>
    <w:rsid w:val="006F09DA"/>
    <w:rsid w:val="00891D78"/>
    <w:rsid w:val="008B6389"/>
    <w:rsid w:val="008C5DD5"/>
    <w:rsid w:val="008F1A9C"/>
    <w:rsid w:val="008F7718"/>
    <w:rsid w:val="008F7E3D"/>
    <w:rsid w:val="00980EE2"/>
    <w:rsid w:val="009B5FEC"/>
    <w:rsid w:val="009C3DC1"/>
    <w:rsid w:val="009C5E8B"/>
    <w:rsid w:val="009E2726"/>
    <w:rsid w:val="00A034FB"/>
    <w:rsid w:val="00A62F7F"/>
    <w:rsid w:val="00B100B8"/>
    <w:rsid w:val="00BF4157"/>
    <w:rsid w:val="00BF4D7F"/>
    <w:rsid w:val="00BF5979"/>
    <w:rsid w:val="00C43A56"/>
    <w:rsid w:val="00CE5A8E"/>
    <w:rsid w:val="00D00B63"/>
    <w:rsid w:val="00D06DF5"/>
    <w:rsid w:val="00D41CA9"/>
    <w:rsid w:val="00DF14DD"/>
    <w:rsid w:val="00E20614"/>
    <w:rsid w:val="00E32719"/>
    <w:rsid w:val="00E433FE"/>
    <w:rsid w:val="00E73289"/>
    <w:rsid w:val="00EC6716"/>
    <w:rsid w:val="00F1610C"/>
    <w:rsid w:val="00F548A8"/>
    <w:rsid w:val="00F64557"/>
    <w:rsid w:val="00F8153B"/>
    <w:rsid w:val="00F828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F673B3"/>
  <w15:docId w15:val="{B4062277-CEF7-4D33-8350-CE6CDE5E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7F"/>
    <w:pPr>
      <w:tabs>
        <w:tab w:val="center" w:pos="4320"/>
        <w:tab w:val="right" w:pos="8640"/>
      </w:tabs>
    </w:pPr>
  </w:style>
  <w:style w:type="character" w:customStyle="1" w:styleId="HeaderChar">
    <w:name w:val="Header Char"/>
    <w:basedOn w:val="DefaultParagraphFont"/>
    <w:link w:val="Header"/>
    <w:uiPriority w:val="99"/>
    <w:rsid w:val="00BF4D7F"/>
  </w:style>
  <w:style w:type="paragraph" w:styleId="Footer">
    <w:name w:val="footer"/>
    <w:basedOn w:val="Normal"/>
    <w:link w:val="FooterChar"/>
    <w:uiPriority w:val="99"/>
    <w:unhideWhenUsed/>
    <w:rsid w:val="00BF4D7F"/>
    <w:pPr>
      <w:tabs>
        <w:tab w:val="center" w:pos="4320"/>
        <w:tab w:val="right" w:pos="8640"/>
      </w:tabs>
    </w:pPr>
  </w:style>
  <w:style w:type="character" w:customStyle="1" w:styleId="FooterChar">
    <w:name w:val="Footer Char"/>
    <w:basedOn w:val="DefaultParagraphFont"/>
    <w:link w:val="Footer"/>
    <w:uiPriority w:val="99"/>
    <w:rsid w:val="00BF4D7F"/>
  </w:style>
  <w:style w:type="character" w:styleId="Hyperlink">
    <w:name w:val="Hyperlink"/>
    <w:basedOn w:val="DefaultParagraphFont"/>
    <w:rsid w:val="00E433FE"/>
    <w:rPr>
      <w:color w:val="0000FF"/>
      <w:u w:val="single"/>
    </w:rPr>
  </w:style>
  <w:style w:type="paragraph" w:customStyle="1" w:styleId="Normal12pt">
    <w:name w:val="Normal + 12 pt"/>
    <w:basedOn w:val="Normal"/>
    <w:link w:val="Normal12ptChar"/>
    <w:rsid w:val="00E433FE"/>
    <w:rPr>
      <w:rFonts w:ascii="Arial" w:eastAsia="Times New Roman" w:hAnsi="Arial" w:cs="Arial"/>
      <w:sz w:val="20"/>
      <w:szCs w:val="20"/>
      <w:lang w:val="en-GB" w:eastAsia="en-GB"/>
    </w:rPr>
  </w:style>
  <w:style w:type="character" w:customStyle="1" w:styleId="Normal12ptChar">
    <w:name w:val="Normal + 12 pt Char"/>
    <w:link w:val="Normal12pt"/>
    <w:rsid w:val="00E433FE"/>
    <w:rPr>
      <w:rFonts w:ascii="Arial" w:eastAsia="Times New Roman" w:hAnsi="Arial" w:cs="Arial"/>
      <w:sz w:val="20"/>
      <w:szCs w:val="20"/>
      <w:lang w:val="en-GB" w:eastAsia="en-GB"/>
    </w:rPr>
  </w:style>
  <w:style w:type="paragraph" w:customStyle="1" w:styleId="Default">
    <w:name w:val="Default"/>
    <w:rsid w:val="00E433FE"/>
    <w:pPr>
      <w:autoSpaceDE w:val="0"/>
      <w:autoSpaceDN w:val="0"/>
      <w:adjustRightInd w:val="0"/>
    </w:pPr>
    <w:rPr>
      <w:rFonts w:ascii="Avenir 55 Roman" w:eastAsia="Times New Roman" w:hAnsi="Avenir 55 Roman" w:cs="Avenir 55 Roman"/>
      <w:color w:val="000000"/>
      <w:lang w:val="en-GB" w:eastAsia="en-GB"/>
    </w:rPr>
  </w:style>
  <w:style w:type="paragraph" w:customStyle="1" w:styleId="Pa5">
    <w:name w:val="Pa5"/>
    <w:basedOn w:val="Default"/>
    <w:next w:val="Default"/>
    <w:rsid w:val="00E433FE"/>
    <w:pPr>
      <w:spacing w:line="181" w:lineRule="atLeast"/>
    </w:pPr>
    <w:rPr>
      <w:rFonts w:cs="Times New Roman"/>
      <w:color w:val="auto"/>
    </w:rPr>
  </w:style>
  <w:style w:type="paragraph" w:customStyle="1" w:styleId="Pa15">
    <w:name w:val="Pa15"/>
    <w:basedOn w:val="Default"/>
    <w:next w:val="Default"/>
    <w:rsid w:val="00E433FE"/>
    <w:pPr>
      <w:spacing w:line="181" w:lineRule="atLeast"/>
    </w:pPr>
    <w:rPr>
      <w:rFonts w:cs="Times New Roman"/>
      <w:color w:val="auto"/>
    </w:rPr>
  </w:style>
  <w:style w:type="table" w:styleId="TableGrid">
    <w:name w:val="Table Grid"/>
    <w:basedOn w:val="TableNormal"/>
    <w:uiPriority w:val="59"/>
    <w:rsid w:val="008C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B13"/>
    <w:pPr>
      <w:ind w:left="720"/>
      <w:contextualSpacing/>
    </w:pPr>
  </w:style>
  <w:style w:type="paragraph" w:styleId="NormalWeb">
    <w:name w:val="Normal (Web)"/>
    <w:basedOn w:val="Normal"/>
    <w:uiPriority w:val="99"/>
    <w:unhideWhenUsed/>
    <w:rsid w:val="004D02A4"/>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427B30"/>
    <w:rPr>
      <w:sz w:val="16"/>
      <w:szCs w:val="16"/>
    </w:rPr>
  </w:style>
  <w:style w:type="paragraph" w:styleId="CommentText">
    <w:name w:val="annotation text"/>
    <w:basedOn w:val="Normal"/>
    <w:link w:val="CommentTextChar"/>
    <w:uiPriority w:val="99"/>
    <w:semiHidden/>
    <w:unhideWhenUsed/>
    <w:rsid w:val="00427B30"/>
    <w:rPr>
      <w:sz w:val="20"/>
      <w:szCs w:val="20"/>
    </w:rPr>
  </w:style>
  <w:style w:type="character" w:customStyle="1" w:styleId="CommentTextChar">
    <w:name w:val="Comment Text Char"/>
    <w:basedOn w:val="DefaultParagraphFont"/>
    <w:link w:val="CommentText"/>
    <w:uiPriority w:val="99"/>
    <w:semiHidden/>
    <w:rsid w:val="00427B30"/>
    <w:rPr>
      <w:sz w:val="20"/>
      <w:szCs w:val="20"/>
    </w:rPr>
  </w:style>
  <w:style w:type="paragraph" w:styleId="CommentSubject">
    <w:name w:val="annotation subject"/>
    <w:basedOn w:val="CommentText"/>
    <w:next w:val="CommentText"/>
    <w:link w:val="CommentSubjectChar"/>
    <w:uiPriority w:val="99"/>
    <w:semiHidden/>
    <w:unhideWhenUsed/>
    <w:rsid w:val="00427B30"/>
    <w:rPr>
      <w:b/>
      <w:bCs/>
    </w:rPr>
  </w:style>
  <w:style w:type="character" w:customStyle="1" w:styleId="CommentSubjectChar">
    <w:name w:val="Comment Subject Char"/>
    <w:basedOn w:val="CommentTextChar"/>
    <w:link w:val="CommentSubject"/>
    <w:uiPriority w:val="99"/>
    <w:semiHidden/>
    <w:rsid w:val="00427B30"/>
    <w:rPr>
      <w:b/>
      <w:bCs/>
      <w:sz w:val="20"/>
      <w:szCs w:val="20"/>
    </w:rPr>
  </w:style>
  <w:style w:type="paragraph" w:styleId="BalloonText">
    <w:name w:val="Balloon Text"/>
    <w:basedOn w:val="Normal"/>
    <w:link w:val="BalloonTextChar"/>
    <w:uiPriority w:val="99"/>
    <w:semiHidden/>
    <w:unhideWhenUsed/>
    <w:rsid w:val="0042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s-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s-uk.org/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D43CB86C2434399161BC29F319AD5" ma:contentTypeVersion="16" ma:contentTypeDescription="Create a new document." ma:contentTypeScope="" ma:versionID="d6b97619d75924f9d8d355b146f92253">
  <xsd:schema xmlns:xsd="http://www.w3.org/2001/XMLSchema" xmlns:xs="http://www.w3.org/2001/XMLSchema" xmlns:p="http://schemas.microsoft.com/office/2006/metadata/properties" xmlns:ns2="43128f3c-b29a-497c-8f3a-9b2b1012893e" xmlns:ns3="767996fc-f193-45c8-9d48-566d19862246" targetNamespace="http://schemas.microsoft.com/office/2006/metadata/properties" ma:root="true" ma:fieldsID="b145a516d39012aa43dfde2de8cafb0e" ns2:_="" ns3:_="">
    <xsd:import namespace="43128f3c-b29a-497c-8f3a-9b2b1012893e"/>
    <xsd:import namespace="767996fc-f193-45c8-9d48-566d19862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8f3c-b29a-497c-8f3a-9b2b10128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e58749-dc9c-46b9-b3ce-cc7c4659d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996fc-f193-45c8-9d48-566d198622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cf5f2a-b0ea-490b-8da9-18cc098822a8}" ma:internalName="TaxCatchAll" ma:showField="CatchAllData" ma:web="767996fc-f193-45c8-9d48-566d19862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128f3c-b29a-497c-8f3a-9b2b1012893e">
      <Terms xmlns="http://schemas.microsoft.com/office/infopath/2007/PartnerControls"/>
    </lcf76f155ced4ddcb4097134ff3c332f>
    <TaxCatchAll xmlns="767996fc-f193-45c8-9d48-566d19862246" xsi:nil="true"/>
  </documentManagement>
</p:properties>
</file>

<file path=customXml/itemProps1.xml><?xml version="1.0" encoding="utf-8"?>
<ds:datastoreItem xmlns:ds="http://schemas.openxmlformats.org/officeDocument/2006/customXml" ds:itemID="{53AF8E3E-0533-4580-8E86-936D85F749B7}"/>
</file>

<file path=customXml/itemProps2.xml><?xml version="1.0" encoding="utf-8"?>
<ds:datastoreItem xmlns:ds="http://schemas.openxmlformats.org/officeDocument/2006/customXml" ds:itemID="{0A53DE05-E7E6-4D3B-BF59-A193F2A4ABFC}">
  <ds:schemaRefs>
    <ds:schemaRef ds:uri="http://schemas.microsoft.com/sharepoint/v3/contenttype/forms"/>
  </ds:schemaRefs>
</ds:datastoreItem>
</file>

<file path=customXml/itemProps3.xml><?xml version="1.0" encoding="utf-8"?>
<ds:datastoreItem xmlns:ds="http://schemas.openxmlformats.org/officeDocument/2006/customXml" ds:itemID="{EC4A4241-2422-436A-8F77-7610DF86DBB3}">
  <ds:schemaRefs>
    <ds:schemaRef ds:uri="http://schemas.microsoft.com/office/2006/metadata/properties"/>
    <ds:schemaRef ds:uri="http://schemas.microsoft.com/office/infopath/2007/PartnerControls"/>
    <ds:schemaRef ds:uri="56dd041c-4dbf-4cec-9239-d516443401e0"/>
    <ds:schemaRef ds:uri="c772caee-ef67-4d25-a818-0266ef823a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Direct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Allistair Hunter</dc:creator>
  <cp:keywords/>
  <cp:lastModifiedBy>Sarah Wright</cp:lastModifiedBy>
  <cp:revision>2</cp:revision>
  <cp:lastPrinted>2022-06-21T10:41:00Z</cp:lastPrinted>
  <dcterms:created xsi:type="dcterms:W3CDTF">2022-06-21T10:41:00Z</dcterms:created>
  <dcterms:modified xsi:type="dcterms:W3CDTF">2022-06-21T10:41:00Z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0x010100AA6B0302B7D5AF48B70E8896BF42DA00</vt:lpwstr>
  </property>
  <property fmtid="{D5CDD505-2E9C-101B-9397-08002B2CF9AE}" pid="3" name="Order">
    <vt:r8>3430000</vt:r8>
  </property>
  <property fmtid="{D5CDD505-2E9C-101B-9397-08002B2CF9AE}" pid="4" name="MediaServiceImageTags">
    <vt:lpwstr/>
  </property>
</Properties>
</file>